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="00C167BD">
        <w:rPr>
          <w:sz w:val="24"/>
          <w:szCs w:val="24"/>
        </w:rPr>
        <w:t>2</w:t>
      </w:r>
    </w:p>
    <w:p w:rsidR="008E707A" w:rsidRPr="00B70327" w:rsidRDefault="00C167BD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7F7F43" w:rsidRDefault="007F7F43" w:rsidP="00C167BD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567E9D" w:rsidRDefault="00567E9D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567E9D" w:rsidRDefault="00567E9D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5A62FF" w:rsidRDefault="005275C6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A62FF">
        <w:rPr>
          <w:b/>
          <w:sz w:val="24"/>
          <w:szCs w:val="24"/>
        </w:rPr>
        <w:t xml:space="preserve"> </w:t>
      </w:r>
      <w:r w:rsidR="005A62FF"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2 </w:t>
      </w:r>
      <w:r w:rsidR="005A62FF" w:rsidRPr="006B63BB">
        <w:rPr>
          <w:b/>
          <w:sz w:val="24"/>
          <w:szCs w:val="24"/>
        </w:rPr>
        <w:t xml:space="preserve"> «</w:t>
      </w:r>
      <w:r w:rsidR="005A62FF"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="005A62FF" w:rsidRPr="006B63BB">
        <w:rPr>
          <w:b/>
          <w:sz w:val="24"/>
          <w:szCs w:val="24"/>
        </w:rPr>
        <w:t xml:space="preserve">» </w:t>
      </w:r>
    </w:p>
    <w:p w:rsidR="005A62FF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01012E" w:rsidRPr="00F84E89" w:rsidRDefault="0001012E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71"/>
        <w:gridCol w:w="2115"/>
        <w:gridCol w:w="3279"/>
        <w:gridCol w:w="1527"/>
        <w:gridCol w:w="1225"/>
        <w:gridCol w:w="1320"/>
        <w:gridCol w:w="1384"/>
        <w:gridCol w:w="1409"/>
        <w:gridCol w:w="1473"/>
      </w:tblGrid>
      <w:tr w:rsidR="00A74A4B" w:rsidRPr="0040290F" w:rsidTr="00C167BD">
        <w:trPr>
          <w:trHeight w:val="590"/>
        </w:trPr>
        <w:tc>
          <w:tcPr>
            <w:tcW w:w="68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17" w:type="pct"/>
            <w:gridSpan w:val="8"/>
            <w:shd w:val="clear" w:color="auto" w:fill="auto"/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A74A4B" w:rsidRPr="0040290F" w:rsidTr="00C167BD">
        <w:trPr>
          <w:trHeight w:val="656"/>
        </w:trPr>
        <w:tc>
          <w:tcPr>
            <w:tcW w:w="683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3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21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438E2" w:rsidRPr="0040290F" w:rsidTr="00C167BD">
        <w:trPr>
          <w:trHeight w:val="315"/>
        </w:trPr>
        <w:tc>
          <w:tcPr>
            <w:tcW w:w="683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3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6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84F40" w:rsidRPr="0040290F" w:rsidTr="00C167BD">
        <w:trPr>
          <w:trHeight w:val="1116"/>
        </w:trPr>
        <w:tc>
          <w:tcPr>
            <w:tcW w:w="683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rPr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84F40" w:rsidRPr="0040290F" w:rsidRDefault="00B84F40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46 972,05</w:t>
            </w:r>
          </w:p>
        </w:tc>
        <w:tc>
          <w:tcPr>
            <w:tcW w:w="3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234 978,00</w:t>
            </w:r>
          </w:p>
        </w:tc>
        <w:tc>
          <w:tcPr>
            <w:tcW w:w="41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27 716,</w:t>
            </w:r>
            <w:r w:rsidR="00EB1888">
              <w:rPr>
                <w:sz w:val="24"/>
                <w:szCs w:val="24"/>
              </w:rPr>
              <w:t>90</w:t>
            </w:r>
          </w:p>
        </w:tc>
        <w:tc>
          <w:tcPr>
            <w:tcW w:w="43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4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4F40" w:rsidRPr="00E841D9" w:rsidRDefault="00B84F40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6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841D9">
            <w:pPr>
              <w:jc w:val="center"/>
              <w:rPr>
                <w:sz w:val="24"/>
                <w:szCs w:val="24"/>
              </w:rPr>
            </w:pPr>
          </w:p>
          <w:p w:rsidR="004A05DA" w:rsidRPr="004A05DA" w:rsidRDefault="004A05DA" w:rsidP="004A05DA">
            <w:pPr>
              <w:jc w:val="center"/>
              <w:rPr>
                <w:color w:val="000000"/>
                <w:sz w:val="22"/>
                <w:szCs w:val="22"/>
              </w:rPr>
            </w:pPr>
            <w:r w:rsidRPr="004A05DA">
              <w:rPr>
                <w:color w:val="000000"/>
                <w:sz w:val="22"/>
                <w:szCs w:val="22"/>
              </w:rPr>
              <w:t>351 109,05</w:t>
            </w:r>
          </w:p>
          <w:p w:rsidR="00B84F40" w:rsidRPr="00E841D9" w:rsidRDefault="00B84F40" w:rsidP="00B84F40">
            <w:pPr>
              <w:jc w:val="center"/>
              <w:rPr>
                <w:sz w:val="24"/>
                <w:szCs w:val="24"/>
              </w:rPr>
            </w:pPr>
          </w:p>
        </w:tc>
      </w:tr>
      <w:tr w:rsidR="00E841D9" w:rsidRPr="0040290F" w:rsidTr="00C167BD">
        <w:trPr>
          <w:trHeight w:val="1222"/>
        </w:trPr>
        <w:tc>
          <w:tcPr>
            <w:tcW w:w="683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12 02</w:t>
            </w:r>
            <w:r w:rsidR="00EB1888">
              <w:rPr>
                <w:sz w:val="24"/>
                <w:szCs w:val="24"/>
              </w:rPr>
              <w:t>8</w:t>
            </w:r>
            <w:r w:rsidRPr="00E841D9">
              <w:rPr>
                <w:sz w:val="24"/>
                <w:szCs w:val="24"/>
              </w:rPr>
              <w:t>,05</w:t>
            </w:r>
          </w:p>
        </w:tc>
        <w:tc>
          <w:tcPr>
            <w:tcW w:w="3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7103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19957,98</w:t>
            </w:r>
          </w:p>
        </w:tc>
        <w:tc>
          <w:tcPr>
            <w:tcW w:w="41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27 716,</w:t>
            </w:r>
            <w:r w:rsidR="00EB1888">
              <w:rPr>
                <w:sz w:val="24"/>
                <w:szCs w:val="24"/>
              </w:rPr>
              <w:t>9</w:t>
            </w:r>
            <w:r w:rsidRPr="00E841D9">
              <w:rPr>
                <w:sz w:val="24"/>
                <w:szCs w:val="24"/>
              </w:rPr>
              <w:t>0</w:t>
            </w:r>
          </w:p>
        </w:tc>
        <w:tc>
          <w:tcPr>
            <w:tcW w:w="43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4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20 720,00</w:t>
            </w:r>
          </w:p>
        </w:tc>
        <w:tc>
          <w:tcPr>
            <w:tcW w:w="46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 w:rsidP="004A05DA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100 8</w:t>
            </w:r>
            <w:r w:rsidR="004A05DA">
              <w:rPr>
                <w:sz w:val="24"/>
                <w:szCs w:val="24"/>
              </w:rPr>
              <w:t>21</w:t>
            </w:r>
            <w:r w:rsidRPr="00E841D9">
              <w:rPr>
                <w:sz w:val="24"/>
                <w:szCs w:val="24"/>
              </w:rPr>
              <w:t>,05</w:t>
            </w:r>
          </w:p>
        </w:tc>
      </w:tr>
      <w:tr w:rsidR="00E841D9" w:rsidRPr="0040290F" w:rsidTr="00C167BD">
        <w:trPr>
          <w:trHeight w:val="1774"/>
        </w:trPr>
        <w:tc>
          <w:tcPr>
            <w:tcW w:w="683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5A62FF">
            <w:pPr>
              <w:rPr>
                <w:sz w:val="24"/>
                <w:szCs w:val="24"/>
              </w:rPr>
            </w:pPr>
          </w:p>
        </w:tc>
        <w:tc>
          <w:tcPr>
            <w:tcW w:w="10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41D9" w:rsidRPr="0040290F" w:rsidRDefault="00E841D9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34 947,00</w:t>
            </w:r>
          </w:p>
        </w:tc>
        <w:tc>
          <w:tcPr>
            <w:tcW w:w="3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215 341,00</w:t>
            </w:r>
          </w:p>
        </w:tc>
        <w:tc>
          <w:tcPr>
            <w:tcW w:w="41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4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1D9" w:rsidRPr="00E841D9" w:rsidRDefault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250 288,00</w:t>
            </w:r>
          </w:p>
        </w:tc>
      </w:tr>
    </w:tbl>
    <w:p w:rsidR="00567E9D" w:rsidRDefault="00567E9D" w:rsidP="00F32EE2">
      <w:pPr>
        <w:rPr>
          <w:b/>
          <w:sz w:val="24"/>
          <w:szCs w:val="24"/>
        </w:rPr>
      </w:pPr>
    </w:p>
    <w:p w:rsidR="00F32EE2" w:rsidRDefault="00F32EE2" w:rsidP="00F32EE2">
      <w:pPr>
        <w:rPr>
          <w:b/>
          <w:sz w:val="24"/>
          <w:szCs w:val="24"/>
        </w:rPr>
      </w:pPr>
    </w:p>
    <w:p w:rsidR="00E841D9" w:rsidRDefault="00E841D9" w:rsidP="00F32EE2">
      <w:pPr>
        <w:jc w:val="center"/>
        <w:rPr>
          <w:b/>
          <w:sz w:val="24"/>
          <w:szCs w:val="24"/>
        </w:rPr>
      </w:pPr>
    </w:p>
    <w:p w:rsidR="00E841D9" w:rsidRDefault="00E841D9" w:rsidP="00F32EE2">
      <w:pPr>
        <w:jc w:val="center"/>
        <w:rPr>
          <w:b/>
          <w:sz w:val="24"/>
          <w:szCs w:val="24"/>
        </w:rPr>
      </w:pPr>
    </w:p>
    <w:p w:rsidR="00C167BD" w:rsidRDefault="00C167BD" w:rsidP="00F32EE2">
      <w:pPr>
        <w:jc w:val="center"/>
        <w:rPr>
          <w:b/>
          <w:sz w:val="24"/>
          <w:szCs w:val="24"/>
        </w:rPr>
      </w:pPr>
    </w:p>
    <w:p w:rsidR="00C167BD" w:rsidRDefault="00C167BD" w:rsidP="00F32EE2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A74A4B" w:rsidRDefault="00030547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 </w:t>
      </w:r>
      <w:r w:rsidR="00A74A4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030547" w:rsidRDefault="00030547" w:rsidP="00A74A4B">
      <w:pPr>
        <w:jc w:val="center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>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="0001012E">
        <w:rPr>
          <w:sz w:val="24"/>
          <w:szCs w:val="24"/>
        </w:rPr>
        <w:t>МБУ «Благоустройство»</w:t>
      </w:r>
      <w:r w:rsidRPr="00453BAE">
        <w:rPr>
          <w:sz w:val="24"/>
          <w:szCs w:val="24"/>
        </w:rPr>
        <w:t xml:space="preserve">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="0001012E">
        <w:rPr>
          <w:sz w:val="24"/>
          <w:szCs w:val="24"/>
        </w:rPr>
        <w:t>МБУ «Благоустройство»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</w:rPr>
        <w:t>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Выполнение указанного мероприятия муниципальной 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 xml:space="preserve"> для участия в судебных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01012E">
      <w:pPr>
        <w:ind w:firstLine="708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</w:t>
      </w:r>
      <w:r w:rsidR="0001012E">
        <w:rPr>
          <w:sz w:val="24"/>
          <w:szCs w:val="24"/>
        </w:rPr>
        <w:t xml:space="preserve">МБУ «Благоустройство» </w:t>
      </w:r>
      <w:r w:rsidRPr="00235D34">
        <w:rPr>
          <w:sz w:val="24"/>
          <w:szCs w:val="24"/>
        </w:rPr>
        <w:t xml:space="preserve">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>, который утвер</w:t>
      </w:r>
      <w:r w:rsidRPr="00235D34">
        <w:rPr>
          <w:sz w:val="24"/>
          <w:szCs w:val="24"/>
        </w:rPr>
        <w:lastRenderedPageBreak/>
        <w:t xml:space="preserve">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 xml:space="preserve">Начальник </w:t>
      </w:r>
      <w:r w:rsidR="0001012E">
        <w:rPr>
          <w:sz w:val="24"/>
          <w:szCs w:val="24"/>
        </w:rPr>
        <w:t>МБУ «Благоустройство»</w:t>
      </w:r>
      <w:r w:rsidRPr="00235D34">
        <w:rPr>
          <w:sz w:val="24"/>
          <w:szCs w:val="24"/>
        </w:rPr>
        <w:t xml:space="preserve">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 xml:space="preserve">Окончательный приём выполненных  исполнителем дорожных работ осуществляется в сроки, установленные муниципальным контрактом, комиссией, назначенной приказом начальника </w:t>
      </w:r>
      <w:r w:rsidR="0001012E">
        <w:rPr>
          <w:sz w:val="24"/>
          <w:szCs w:val="24"/>
        </w:rPr>
        <w:t>МБУ «Благоустройство»</w:t>
      </w:r>
      <w:r w:rsidRPr="009F4501">
        <w:rPr>
          <w:sz w:val="24"/>
          <w:szCs w:val="24"/>
        </w:rPr>
        <w:t>. Председателем комиссии по приёму оконченных работ, как правило, назначается заместитель начальника (главный инженер</w:t>
      </w:r>
      <w:r w:rsidR="0001012E" w:rsidRPr="0001012E">
        <w:rPr>
          <w:sz w:val="24"/>
          <w:szCs w:val="24"/>
        </w:rPr>
        <w:t xml:space="preserve">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>.  В целях определения фактического уровня качества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 xml:space="preserve">В случае выполнения исполнителем дорожных работ ненадлежащего качества и (или) в сроки, превышающие установленные муниципальным контрактом, а также в случае невыполнении им отдельных дорожных работ,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40290F" w:rsidRDefault="0040290F" w:rsidP="00A74A4B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году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недостатком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отвечало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 xml:space="preserve">годов будут нуждаться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дорожного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асфальтовое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</w:t>
      </w:r>
      <w:r w:rsidRPr="00E82738">
        <w:rPr>
          <w:sz w:val="24"/>
          <w:szCs w:val="24"/>
        </w:rPr>
        <w:lastRenderedPageBreak/>
        <w:t>не учитывая инфляционные процессы в экономике, ежегодная потребность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автомобильных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устранению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 xml:space="preserve"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решить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муниципальных автомобильных дорог.</w:t>
      </w:r>
    </w:p>
    <w:sectPr w:rsidR="003F2B77" w:rsidSect="00C167BD">
      <w:headerReference w:type="default" r:id="rId8"/>
      <w:footerReference w:type="even" r:id="rId9"/>
      <w:pgSz w:w="16838" w:h="11906" w:orient="landscape" w:code="9"/>
      <w:pgMar w:top="720" w:right="720" w:bottom="720" w:left="720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AF3" w:rsidRDefault="003C6AF3">
      <w:r>
        <w:separator/>
      </w:r>
    </w:p>
  </w:endnote>
  <w:endnote w:type="continuationSeparator" w:id="0">
    <w:p w:rsidR="003C6AF3" w:rsidRDefault="003C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AF3" w:rsidRDefault="003C6AF3">
      <w:r>
        <w:separator/>
      </w:r>
    </w:p>
  </w:footnote>
  <w:footnote w:type="continuationSeparator" w:id="0">
    <w:p w:rsidR="003C6AF3" w:rsidRDefault="003C6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C167BD">
          <w:rPr>
            <w:noProof/>
          </w:rPr>
          <w:t>15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12E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A6D5A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6AF3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5DA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275C6"/>
    <w:rsid w:val="00541434"/>
    <w:rsid w:val="00543281"/>
    <w:rsid w:val="0054784C"/>
    <w:rsid w:val="00566FDB"/>
    <w:rsid w:val="00567DB3"/>
    <w:rsid w:val="00567E9D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078C2"/>
    <w:rsid w:val="00611A4A"/>
    <w:rsid w:val="006215AA"/>
    <w:rsid w:val="00622326"/>
    <w:rsid w:val="00641485"/>
    <w:rsid w:val="00643727"/>
    <w:rsid w:val="006458F1"/>
    <w:rsid w:val="00647D51"/>
    <w:rsid w:val="00664C0D"/>
    <w:rsid w:val="00667738"/>
    <w:rsid w:val="00670106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1905"/>
    <w:rsid w:val="006E228B"/>
    <w:rsid w:val="006E665F"/>
    <w:rsid w:val="006F6481"/>
    <w:rsid w:val="006F6FA3"/>
    <w:rsid w:val="006F7BF1"/>
    <w:rsid w:val="00706212"/>
    <w:rsid w:val="00706303"/>
    <w:rsid w:val="00706FD4"/>
    <w:rsid w:val="007103BA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60A2E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0B8A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A89"/>
    <w:rsid w:val="009A6ED1"/>
    <w:rsid w:val="009A7509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905B3"/>
    <w:rsid w:val="00AA663D"/>
    <w:rsid w:val="00AB1A60"/>
    <w:rsid w:val="00AB3C14"/>
    <w:rsid w:val="00AB655B"/>
    <w:rsid w:val="00AD1A46"/>
    <w:rsid w:val="00AD24FF"/>
    <w:rsid w:val="00AE1B65"/>
    <w:rsid w:val="00AE3C2A"/>
    <w:rsid w:val="00AF01F5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84F40"/>
    <w:rsid w:val="00B910F0"/>
    <w:rsid w:val="00B92E0B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7BD"/>
    <w:rsid w:val="00C16D0F"/>
    <w:rsid w:val="00C23CCC"/>
    <w:rsid w:val="00C24BC7"/>
    <w:rsid w:val="00C27097"/>
    <w:rsid w:val="00C27D03"/>
    <w:rsid w:val="00C3317D"/>
    <w:rsid w:val="00C411A1"/>
    <w:rsid w:val="00C55B11"/>
    <w:rsid w:val="00C6207D"/>
    <w:rsid w:val="00C63548"/>
    <w:rsid w:val="00C66E80"/>
    <w:rsid w:val="00C674D6"/>
    <w:rsid w:val="00C70CB4"/>
    <w:rsid w:val="00C71FCA"/>
    <w:rsid w:val="00C7421E"/>
    <w:rsid w:val="00C75542"/>
    <w:rsid w:val="00C854DA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438E2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B6589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841D9"/>
    <w:rsid w:val="00E9548E"/>
    <w:rsid w:val="00EA2084"/>
    <w:rsid w:val="00EB0F6C"/>
    <w:rsid w:val="00EB1146"/>
    <w:rsid w:val="00EB1888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5E9A"/>
    <w:rsid w:val="00F16D22"/>
    <w:rsid w:val="00F322DB"/>
    <w:rsid w:val="00F32EE2"/>
    <w:rsid w:val="00F33F8D"/>
    <w:rsid w:val="00F52145"/>
    <w:rsid w:val="00F55D8B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57793D-E37E-431E-8284-ED280313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9BC0B-9119-4695-B0A9-9CB685B5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2985</TotalTime>
  <Pages>1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223</cp:revision>
  <cp:lastPrinted>2016-12-08T09:28:00Z</cp:lastPrinted>
  <dcterms:created xsi:type="dcterms:W3CDTF">2014-08-25T14:51:00Z</dcterms:created>
  <dcterms:modified xsi:type="dcterms:W3CDTF">2018-07-26T07:17:00Z</dcterms:modified>
</cp:coreProperties>
</file>